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120"/>
      </w:tblGrid>
      <w:tr w:rsidR="007E7632" w:rsidTr="007E7632">
        <w:tc>
          <w:tcPr>
            <w:tcW w:w="5211" w:type="dxa"/>
          </w:tcPr>
          <w:p w:rsidR="007E7632" w:rsidRDefault="007E7632" w:rsidP="001007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11" w:type="dxa"/>
          </w:tcPr>
          <w:p w:rsidR="00CE31F9" w:rsidRPr="007915C8" w:rsidRDefault="00F60423" w:rsidP="00CE3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CE31F9"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</w:t>
            </w:r>
          </w:p>
          <w:p w:rsidR="00CE31F9" w:rsidRPr="007915C8" w:rsidRDefault="00CE31F9" w:rsidP="00CE3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>приказом ОАНО «МВШСЭН»</w:t>
            </w:r>
          </w:p>
          <w:p w:rsidR="00CE31F9" w:rsidRPr="007915C8" w:rsidRDefault="00CE31F9" w:rsidP="00CE31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 № 40-1 от 10.08.2016 года</w:t>
            </w:r>
          </w:p>
          <w:p w:rsidR="007E7632" w:rsidRDefault="007E7632" w:rsidP="00F6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53E6" w:rsidRPr="00F60423" w:rsidRDefault="002F53E6" w:rsidP="00F604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</w:t>
      </w:r>
      <w:r w:rsidR="00C90552"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</w:t>
      </w:r>
      <w:r w:rsidR="001A3E1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1007A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</w:t>
      </w:r>
      <w:r w:rsidR="00021F4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</w:t>
      </w:r>
    </w:p>
    <w:p w:rsidR="002F53E6" w:rsidRPr="00F60423" w:rsidRDefault="002F53E6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F53E6" w:rsidRPr="00F60423" w:rsidRDefault="00ED7B44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9E6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факультете </w:t>
      </w:r>
      <w:r w:rsidR="00F324E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практической психологии</w:t>
      </w:r>
      <w:r w:rsidR="00123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0423" w:rsidRPr="00F6042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:rsidR="002F53E6" w:rsidRPr="00F60423" w:rsidRDefault="00993AD9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3E6"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F53E6" w:rsidRPr="00F60423" w:rsidRDefault="009E6068" w:rsidP="00ED7B44">
      <w:pPr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r w:rsidR="00F324E2">
        <w:rPr>
          <w:rFonts w:ascii="Times New Roman" w:eastAsia="Times New Roman" w:hAnsi="Times New Roman" w:cs="Times New Roman"/>
          <w:sz w:val="24"/>
          <w:szCs w:val="24"/>
        </w:rPr>
        <w:t>практической психологии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автономной некоммерческой организации высшего образования «Московская высшая школа социальных и экономических наук»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7B44">
        <w:rPr>
          <w:rFonts w:ascii="Times New Roman" w:eastAsia="Times New Roman" w:hAnsi="Times New Roman" w:cs="Times New Roman"/>
          <w:sz w:val="24"/>
          <w:szCs w:val="24"/>
        </w:rPr>
        <w:t>является основным учебно-научным структурным подразделением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F60423" w:rsidRPr="00F60423">
        <w:rPr>
          <w:rFonts w:ascii="Times New Roman" w:hAnsi="Times New Roman" w:cs="Times New Roman"/>
          <w:bCs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 (далее – ОАНО «МВШСЭН</w:t>
      </w:r>
      <w:r w:rsidR="003C7C72" w:rsidRPr="00F60423">
        <w:rPr>
          <w:rFonts w:ascii="Times New Roman" w:hAnsi="Times New Roman" w:cs="Times New Roman"/>
          <w:bCs/>
          <w:sz w:val="24"/>
          <w:szCs w:val="24"/>
        </w:rPr>
        <w:t>»</w:t>
      </w:r>
      <w:r w:rsidR="00F60423" w:rsidRPr="00F60423">
        <w:rPr>
          <w:rFonts w:ascii="Times New Roman" w:hAnsi="Times New Roman" w:cs="Times New Roman"/>
          <w:bCs/>
          <w:sz w:val="24"/>
          <w:szCs w:val="24"/>
        </w:rPr>
        <w:t>)</w:t>
      </w:r>
      <w:r w:rsidR="00ED7B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7B44" w:rsidRPr="00ED7B44">
        <w:rPr>
          <w:rFonts w:ascii="Times New Roman" w:hAnsi="Times New Roman" w:cs="Times New Roman"/>
          <w:bCs/>
          <w:sz w:val="24"/>
          <w:szCs w:val="24"/>
        </w:rPr>
        <w:t>объединяющим специалистов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кафедр</w:t>
      </w:r>
      <w:r w:rsidR="00ED7B44" w:rsidRPr="00ED7B44">
        <w:rPr>
          <w:rFonts w:ascii="Times New Roman" w:hAnsi="Times New Roman" w:cs="Times New Roman"/>
          <w:bCs/>
          <w:sz w:val="24"/>
          <w:szCs w:val="24"/>
        </w:rPr>
        <w:t xml:space="preserve"> определенной отрасли науки и обеспечивающим проведение учебной, научной, воспитательной и методической работы по одной или нескольким родственным дисциплинам, отраженным полностью или частично в ее названии. 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 законодательством Российской </w:t>
      </w:r>
      <w:r w:rsidR="009E6068" w:rsidRPr="00F60423">
        <w:rPr>
          <w:rFonts w:ascii="Times New Roman" w:eastAsia="Times New Roman" w:hAnsi="Times New Roman" w:cs="Times New Roman"/>
          <w:sz w:val="24"/>
          <w:szCs w:val="24"/>
        </w:rPr>
        <w:t>Федерации, Уставом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ченого совета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приказами и распоряжениями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настоящим Положением и иными локальными 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2F53E6" w:rsidP="0096347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подчиняется ректору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создается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по решению Ученого совета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Организация, переименование, разделение, слияние или ликвидация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на основании решения Ученого совета и утверждения приказом ректора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632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. Состав и штатное расписание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формиру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тся исходя из е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функций и задач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определенных настоящим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Положением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и утвержда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Работники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назначают</w:t>
      </w:r>
      <w:r w:rsidR="00C7499E" w:rsidRPr="00F60423">
        <w:rPr>
          <w:rFonts w:ascii="Times New Roman" w:eastAsia="Times New Roman" w:hAnsi="Times New Roman" w:cs="Times New Roman"/>
          <w:sz w:val="24"/>
          <w:szCs w:val="24"/>
        </w:rPr>
        <w:t>ся и освобождаются от должности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задачи и функции </w:t>
      </w:r>
      <w:r w:rsidR="009E6068">
        <w:rPr>
          <w:rFonts w:ascii="Times New Roman" w:eastAsia="Times New Roman" w:hAnsi="Times New Roman" w:cs="Times New Roman"/>
          <w:b/>
          <w:sz w:val="24"/>
          <w:szCs w:val="24"/>
        </w:rPr>
        <w:t>Факультета</w:t>
      </w:r>
    </w:p>
    <w:p w:rsidR="002F53E6" w:rsidRPr="00F60423" w:rsidRDefault="00C7499E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hAnsi="Times New Roman" w:cs="Times New Roman"/>
          <w:sz w:val="24"/>
          <w:szCs w:val="24"/>
        </w:rPr>
        <w:t>о</w:t>
      </w:r>
      <w:r w:rsidR="00963470" w:rsidRPr="00963470">
        <w:rPr>
          <w:rFonts w:ascii="Times New Roman" w:hAnsi="Times New Roman" w:cs="Times New Roman"/>
          <w:sz w:val="24"/>
          <w:szCs w:val="24"/>
        </w:rPr>
        <w:t xml:space="preserve">рганизация и осуществление учебно-воспитательного процесса и его методическое обеспечение по дисциплинам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="00963470">
        <w:rPr>
          <w:rFonts w:ascii="Times New Roman" w:hAnsi="Times New Roman" w:cs="Times New Roman"/>
          <w:sz w:val="24"/>
          <w:szCs w:val="24"/>
        </w:rPr>
        <w:t>;</w:t>
      </w:r>
    </w:p>
    <w:p w:rsidR="002F53E6" w:rsidRDefault="002F53E6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hAnsi="Times New Roman" w:cs="Times New Roman"/>
          <w:sz w:val="24"/>
          <w:szCs w:val="24"/>
        </w:rPr>
        <w:t>у</w:t>
      </w:r>
      <w:r w:rsidR="00963470" w:rsidRPr="00963470">
        <w:rPr>
          <w:rFonts w:ascii="Times New Roman" w:hAnsi="Times New Roman" w:cs="Times New Roman"/>
          <w:sz w:val="24"/>
          <w:szCs w:val="24"/>
        </w:rPr>
        <w:t>довлетворение потребности личности, общества и государства в интеллектуальном, культурном и нравственном развитии квалифицированных специалистов через систему подготовки для работы в определенной области профессиональной деятельности и в научно-педагогиче</w:t>
      </w:r>
      <w:r w:rsidR="00963470">
        <w:rPr>
          <w:rFonts w:ascii="Times New Roman" w:hAnsi="Times New Roman" w:cs="Times New Roman"/>
          <w:sz w:val="24"/>
          <w:szCs w:val="24"/>
        </w:rPr>
        <w:t>ских кадрах высшей квалификации;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Pr="00963470">
        <w:rPr>
          <w:rFonts w:ascii="Times New Roman" w:hAnsi="Times New Roman" w:cs="Times New Roman"/>
          <w:sz w:val="24"/>
          <w:szCs w:val="24"/>
        </w:rPr>
        <w:t xml:space="preserve">рганизация и проведение фундаментальных, поисковых и прикладных научных исследований и иных научных работ по профилю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hAnsi="Times New Roman" w:cs="Times New Roman"/>
          <w:sz w:val="24"/>
          <w:szCs w:val="24"/>
        </w:rPr>
        <w:t xml:space="preserve"> и проблемам системы многоуровневог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63470">
        <w:rPr>
          <w:rFonts w:ascii="Times New Roman" w:hAnsi="Times New Roman" w:cs="Times New Roman"/>
          <w:sz w:val="24"/>
          <w:szCs w:val="24"/>
        </w:rPr>
        <w:t xml:space="preserve">беспечение преподавания дисциплин и курсов, предусмотренных государственными образовательными стандартами и учебными планами подготовки, факультативных дисциплин и курсов по профилю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hAnsi="Times New Roman" w:cs="Times New Roman"/>
          <w:sz w:val="24"/>
          <w:szCs w:val="24"/>
        </w:rPr>
        <w:t xml:space="preserve">, а также включенных в программы и учебные планы послевузовского и дополнительного образования; 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470">
        <w:rPr>
          <w:rFonts w:ascii="Times New Roman" w:hAnsi="Times New Roman" w:cs="Times New Roman"/>
          <w:sz w:val="24"/>
          <w:szCs w:val="24"/>
        </w:rPr>
        <w:t>внедрени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3470">
        <w:rPr>
          <w:rFonts w:ascii="Times New Roman" w:hAnsi="Times New Roman" w:cs="Times New Roman"/>
          <w:sz w:val="24"/>
          <w:szCs w:val="24"/>
        </w:rPr>
        <w:t xml:space="preserve"> в учебный процесс соврем</w:t>
      </w:r>
      <w:r>
        <w:rPr>
          <w:rFonts w:ascii="Times New Roman" w:hAnsi="Times New Roman" w:cs="Times New Roman"/>
          <w:sz w:val="24"/>
          <w:szCs w:val="24"/>
        </w:rPr>
        <w:t>енных педагогических технологий;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963470">
        <w:rPr>
          <w:rFonts w:ascii="Times New Roman" w:hAnsi="Times New Roman" w:cs="Times New Roman"/>
          <w:sz w:val="24"/>
          <w:szCs w:val="24"/>
        </w:rPr>
        <w:t>ормирование у обучающихся гражданской позиции, толерантного сознания, способности к труду</w:t>
      </w:r>
      <w:r>
        <w:rPr>
          <w:rFonts w:ascii="Times New Roman" w:hAnsi="Times New Roman" w:cs="Times New Roman"/>
          <w:sz w:val="24"/>
          <w:szCs w:val="24"/>
        </w:rPr>
        <w:t xml:space="preserve"> и жизни в современных условиях;</w:t>
      </w:r>
    </w:p>
    <w:p w:rsidR="00963470" w:rsidRPr="00F60423" w:rsidRDefault="00963470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63470">
        <w:rPr>
          <w:rFonts w:ascii="Times New Roman" w:hAnsi="Times New Roman" w:cs="Times New Roman"/>
          <w:sz w:val="24"/>
          <w:szCs w:val="24"/>
        </w:rPr>
        <w:t>охранение и приумножение культурных и научных ценностей общества.</w:t>
      </w:r>
    </w:p>
    <w:p w:rsidR="002F53E6" w:rsidRPr="00F60423" w:rsidRDefault="008C18A2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2.2. В соответствии 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с возложенными задачами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следующие функции:</w:t>
      </w:r>
    </w:p>
    <w:p w:rsidR="002F53E6" w:rsidRDefault="002F53E6" w:rsidP="00F6042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>разработка учебных планов, в том числе для обучения по сокращенной и (или) ускоренной формам обучения, по индивидуальному плану, по программам дополнительного профессионального образования;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разработка и представление на утверждение в установленном порядке рабочих программ учебных дисциплин кафедр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 xml:space="preserve"> 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, а также составление заключений на рабочие программы учебных дисциплин, подготовленных другими кафедрами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 xml:space="preserve"> факультетов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>- подготовка учебно-методических комплексов дисциплин, учебников, учебных пособий и другой учебно-методической литературы, а также организация рецензирования учебников, учебных пособий и другой учебно-методической литературы;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потребности в основной учебной литературе по дисциплинам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библиотечных фондов;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актуализация фонда дополнительной учебной литературы и других информационных ресурсов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>- проведение учебных занятий, предусмотренных соответствующими учебными планами;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руководство самостоятельной работой обучающихся;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проведение текущего контроля успеваемости, промежуточной аттестации обучающихся, централизованного тестирования;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организация и осуществление мероприятий по внедрению инновационных образовательных технологий во все виды учебных занятий, проводимых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на Факультете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>- руководство научно-исследовательской работой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/слушателей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, развитие их творческой активности путем приобщения их к научной работе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 и входящих в его состав кафедр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воспитательной работы с обучающимися через действующую в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систему кураторства;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поддержание баз данных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представление ежегодной отчетности об образовательной деятельности в соответствии с требованиями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участие в научно-методических и научно-практических конференциях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8E1" w:rsidRDefault="004D28E1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</w:t>
      </w:r>
      <w:r w:rsidRPr="004D28E1">
        <w:rPr>
          <w:rFonts w:ascii="Times New Roman" w:eastAsia="Times New Roman" w:hAnsi="Times New Roman" w:cs="Times New Roman"/>
          <w:sz w:val="24"/>
          <w:szCs w:val="24"/>
        </w:rPr>
        <w:t>научно-методических и научно-практических 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й, семинаров;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изучение, обобщение и распространение опыта работы ведущих преподавателей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, оказание помощи начинающим преподавателям в овладении педагогическим мастерством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>- привлечение к педагогической деятельности ведущих ученых и специалистов научных предприятий и организаций;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набора и приема </w:t>
      </w:r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на образовательные программы, реализуемые Факультетом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организация дней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открытых дверей, встреч с выпускниками, мероприяти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ультурно-просветительной сферы 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пр.;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участие в мероприятиях, предусмотренных ежегодными планами учебно-воспитательной и внеауд</w:t>
      </w:r>
      <w:r>
        <w:rPr>
          <w:rFonts w:ascii="Times New Roman" w:eastAsia="Times New Roman" w:hAnsi="Times New Roman" w:cs="Times New Roman"/>
          <w:sz w:val="24"/>
          <w:szCs w:val="24"/>
        </w:rPr>
        <w:t>иторной работы со студентами.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полномочия </w:t>
      </w:r>
      <w:r w:rsidR="004D28E1">
        <w:rPr>
          <w:rFonts w:ascii="Times New Roman" w:eastAsia="Times New Roman" w:hAnsi="Times New Roman" w:cs="Times New Roman"/>
          <w:b/>
          <w:sz w:val="24"/>
          <w:szCs w:val="24"/>
        </w:rPr>
        <w:t>Факультета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C1A17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своих функциональных обязанностей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наделен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следующими полномочиями: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</w:t>
      </w:r>
      <w:r w:rsidR="00CC1A17" w:rsidRPr="00F604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8026A" w:rsidRPr="00F60423">
        <w:rPr>
          <w:rFonts w:ascii="Times New Roman" w:eastAsia="Times New Roman" w:hAnsi="Times New Roman" w:cs="Times New Roman"/>
          <w:sz w:val="24"/>
          <w:szCs w:val="24"/>
        </w:rPr>
        <w:t xml:space="preserve">и службами </w:t>
      </w:r>
      <w:r w:rsidR="009006ED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 - запрашивать в структурных подразделениях </w:t>
      </w:r>
      <w:r w:rsidR="009006ED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информацию, необходимую для выполнения своих функций;</w:t>
      </w:r>
    </w:p>
    <w:p w:rsidR="00E77889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принимать участие в пределах своих полномочий в совещаниях, проводимых в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E7632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вносить руководству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7B04A3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совершенствованию работы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D59C9">
        <w:rPr>
          <w:rFonts w:ascii="Times New Roman" w:eastAsia="Times New Roman" w:hAnsi="Times New Roman" w:cs="Times New Roman"/>
          <w:sz w:val="24"/>
          <w:szCs w:val="24"/>
        </w:rPr>
        <w:t>акультета</w:t>
      </w:r>
      <w:r w:rsidR="007B04A3" w:rsidRPr="00F60423">
        <w:rPr>
          <w:rFonts w:ascii="Times New Roman" w:eastAsia="Times New Roman" w:hAnsi="Times New Roman" w:cs="Times New Roman"/>
          <w:sz w:val="24"/>
          <w:szCs w:val="24"/>
        </w:rPr>
        <w:t>, других структурных подразделений</w:t>
      </w:r>
      <w:r w:rsid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предла</w:t>
      </w:r>
      <w:r>
        <w:rPr>
          <w:rFonts w:ascii="Times New Roman" w:eastAsia="Times New Roman" w:hAnsi="Times New Roman" w:cs="Times New Roman"/>
          <w:sz w:val="24"/>
          <w:szCs w:val="24"/>
        </w:rPr>
        <w:t>гать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разраб</w:t>
      </w:r>
      <w:r>
        <w:rPr>
          <w:rFonts w:ascii="Times New Roman" w:eastAsia="Times New Roman" w:hAnsi="Times New Roman" w:cs="Times New Roman"/>
          <w:sz w:val="24"/>
          <w:szCs w:val="24"/>
        </w:rPr>
        <w:t>атывать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наименований факультативных дисциплин и элективных курсов, количества часов на их изучение в рамках требований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образовательного стандарта;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 рабочих учебных планов и рабочих программ дисциплин с учетом требований типовых учебных планов, квалификационных характеристик, представление их на рассмотрение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отдела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вхождение с представлением об отчислении неуспевающих студентов, ходатайство о поощрении особо отличившихся студентов, преподавателей и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анализа содержания и качества преподавания всех дисциплин специальностей совместно с заинтересованными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 xml:space="preserve">факультетами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и преподавателями, разработка предложений по повышению заинтересованности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-слушателей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в учебе, их стремления к получению знаний, умений, навыков и компетенций;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ректору 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о внесении изменений в штатное расписание, приеме, увольнениях и перемещениях </w:t>
      </w:r>
      <w:r w:rsidR="00EF4E40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, их поощрении и наказании;</w:t>
      </w:r>
    </w:p>
    <w:p w:rsidR="000D59C9" w:rsidRPr="00F60423" w:rsidRDefault="003A5DE2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презентация ОАНО «МВШСЭН»</w:t>
      </w:r>
      <w:r w:rsidR="000D59C9" w:rsidRPr="000D59C9">
        <w:rPr>
          <w:rFonts w:ascii="Times New Roman" w:eastAsia="Times New Roman" w:hAnsi="Times New Roman" w:cs="Times New Roman"/>
          <w:sz w:val="24"/>
          <w:szCs w:val="24"/>
        </w:rPr>
        <w:t xml:space="preserve"> во внешних организациях по вопросам деятельности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0D59C9" w:rsidRPr="000D59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F53E6"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Руководство </w:t>
      </w:r>
      <w:r w:rsidR="00EF4E40">
        <w:rPr>
          <w:rFonts w:ascii="Times New Roman" w:eastAsia="Times New Roman" w:hAnsi="Times New Roman" w:cs="Times New Roman"/>
          <w:b/>
          <w:bCs/>
          <w:sz w:val="24"/>
          <w:szCs w:val="24"/>
        </w:rPr>
        <w:t>Факультетом</w:t>
      </w:r>
    </w:p>
    <w:p w:rsidR="003A5DE2" w:rsidRDefault="004D28E1" w:rsidP="003A5DE2">
      <w:pPr>
        <w:numPr>
          <w:ilvl w:val="1"/>
          <w:numId w:val="2"/>
        </w:numPr>
        <w:tabs>
          <w:tab w:val="clear" w:pos="108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возглавляет </w:t>
      </w:r>
      <w:r>
        <w:rPr>
          <w:rFonts w:ascii="Times New Roman" w:eastAsia="Times New Roman" w:hAnsi="Times New Roman" w:cs="Times New Roman"/>
          <w:sz w:val="24"/>
          <w:szCs w:val="24"/>
        </w:rPr>
        <w:t>декан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, избираемый Ученым советом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из числа наиболее квалифицированных и авторитетных работников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профиля, имеющих ученую степень или звание. Предварительно кандидатура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>афедр</w:t>
      </w:r>
      <w:r>
        <w:rPr>
          <w:rFonts w:ascii="Times New Roman" w:eastAsia="Times New Roman" w:hAnsi="Times New Roman" w:cs="Times New Roman"/>
          <w:sz w:val="24"/>
          <w:szCs w:val="24"/>
        </w:rPr>
        <w:t>, входящих в состав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под председательством </w:t>
      </w:r>
      <w:r>
        <w:rPr>
          <w:rFonts w:ascii="Times New Roman" w:eastAsia="Times New Roman" w:hAnsi="Times New Roman" w:cs="Times New Roman"/>
          <w:sz w:val="24"/>
          <w:szCs w:val="24"/>
        </w:rPr>
        <w:t>ректора.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На проводимом заседании заслушиваются представления кандидата (кандидатов) и путем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открытого голосования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решение о рекомендации к избранию на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одного или нескольких кандидатов. Голосование считается состоявшимся, если присутствовало не менее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70 (семидесяти) процентов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списочного состава штатных преподавателей. Результаты голосования определяются простым большинством. Выборы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проводятся на заседании Ученого совета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Избранный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 должность приказом ректора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имеет статус руководителя основного структурного подразделения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Право постановки вопроса о досрочном освобождении от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Ученым советом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ректору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DE2" w:rsidRPr="0064587C" w:rsidRDefault="004D28E1" w:rsidP="004D28E1">
      <w:pPr>
        <w:pStyle w:val="ac"/>
        <w:numPr>
          <w:ilvl w:val="1"/>
          <w:numId w:val="2"/>
        </w:numPr>
        <w:tabs>
          <w:tab w:val="clear" w:pos="1080"/>
          <w:tab w:val="num" w:pos="851"/>
        </w:tabs>
        <w:spacing w:before="120"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организацию и руководство всеми направлениями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несет полную ответственность за качество и 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своевременность выполнения возложенных настоящим Положением на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задач, реализацию плана работы </w:t>
      </w:r>
      <w:r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по всем направлениям деятельности.</w:t>
      </w:r>
    </w:p>
    <w:p w:rsidR="0064587C" w:rsidRPr="0064587C" w:rsidRDefault="004D28E1" w:rsidP="004D28E1">
      <w:pPr>
        <w:pStyle w:val="ac"/>
        <w:numPr>
          <w:ilvl w:val="1"/>
          <w:numId w:val="2"/>
        </w:numPr>
        <w:tabs>
          <w:tab w:val="clear" w:pos="1080"/>
          <w:tab w:val="num" w:pos="851"/>
        </w:tabs>
        <w:spacing w:before="120"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64587C" w:rsidRPr="0064587C">
        <w:rPr>
          <w:rFonts w:ascii="Times New Roman" w:eastAsia="Times New Roman" w:hAnsi="Times New Roman" w:cs="Times New Roman"/>
          <w:sz w:val="24"/>
          <w:szCs w:val="24"/>
        </w:rPr>
        <w:t xml:space="preserve"> отчитывается в своей деятельности перед Ученым советом </w:t>
      </w:r>
      <w:r w:rsidR="0064587C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64587C" w:rsidRPr="0064587C">
        <w:rPr>
          <w:rFonts w:ascii="Times New Roman" w:eastAsia="Times New Roman" w:hAnsi="Times New Roman" w:cs="Times New Roman"/>
          <w:sz w:val="24"/>
          <w:szCs w:val="24"/>
        </w:rPr>
        <w:t>, курирующим проректором, ректором.</w:t>
      </w:r>
    </w:p>
    <w:p w:rsidR="0064587C" w:rsidRPr="0064587C" w:rsidRDefault="0064587C" w:rsidP="0064587C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5.1. Ответственность за надлежащее и своевременное выполнение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Факультетом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требований, предусмотренных настоящим Положением, несет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5.2.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персональная ответственность за: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деятельности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афедр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 xml:space="preserve">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задач и функций, возложенных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Факультете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соблюдение работниками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трудовой и производственной дисциплины;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сохранности имущества, закрепленного за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Факультетом и его кафедрами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, и соблюдение правил пожарной безопасности;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>- соответствие законодательству Российской Федерации визируемых им проектов приказов, инструкций, положений, постановлений и других документов.</w:t>
      </w:r>
    </w:p>
    <w:p w:rsidR="00C3083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5.3. Ответственность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работников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настоящим Положением и должностными инструкциями.</w:t>
      </w:r>
    </w:p>
    <w:p w:rsidR="00187F6F" w:rsidRPr="007E7632" w:rsidRDefault="00187F6F" w:rsidP="00F60423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F6F" w:rsidRPr="007E7632" w:rsidRDefault="00187F6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3E1F" w:rsidRPr="007E7632" w:rsidRDefault="001A3E1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480C" w:rsidRDefault="009B480C"/>
    <w:sectPr w:rsidR="009B480C" w:rsidSect="001A3E1F">
      <w:headerReference w:type="default" r:id="rId8"/>
      <w:footerReference w:type="default" r:id="rId9"/>
      <w:pgSz w:w="12240" w:h="15840"/>
      <w:pgMar w:top="993" w:right="616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39" w:rsidRDefault="00A47439" w:rsidP="001A7AA5">
      <w:pPr>
        <w:spacing w:after="0" w:line="240" w:lineRule="auto"/>
      </w:pPr>
      <w:r>
        <w:separator/>
      </w:r>
    </w:p>
  </w:endnote>
  <w:endnote w:type="continuationSeparator" w:id="0">
    <w:p w:rsidR="00A47439" w:rsidRDefault="00A47439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08" w:rsidRPr="001A7AA5" w:rsidRDefault="000862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A7AA5">
      <w:rPr>
        <w:rFonts w:ascii="Times New Roman" w:hAnsi="Times New Roman" w:cs="Times New Roman"/>
        <w:sz w:val="24"/>
        <w:szCs w:val="24"/>
      </w:rPr>
      <w:fldChar w:fldCharType="begin"/>
    </w:r>
    <w:r w:rsidR="00575638" w:rsidRPr="001A7AA5">
      <w:rPr>
        <w:rFonts w:ascii="Times New Roman" w:hAnsi="Times New Roman" w:cs="Times New Roman"/>
        <w:sz w:val="24"/>
        <w:szCs w:val="24"/>
      </w:rPr>
      <w:instrText>PAGE   \* MERGEFORMAT</w:instrText>
    </w:r>
    <w:r w:rsidRPr="001A7AA5">
      <w:rPr>
        <w:rFonts w:ascii="Times New Roman" w:hAnsi="Times New Roman" w:cs="Times New Roman"/>
        <w:sz w:val="24"/>
        <w:szCs w:val="24"/>
      </w:rPr>
      <w:fldChar w:fldCharType="separate"/>
    </w:r>
    <w:r w:rsidR="00CE31F9">
      <w:rPr>
        <w:rFonts w:ascii="Times New Roman" w:hAnsi="Times New Roman" w:cs="Times New Roman"/>
        <w:noProof/>
        <w:sz w:val="24"/>
        <w:szCs w:val="24"/>
      </w:rPr>
      <w:t>5</w:t>
    </w:r>
    <w:r w:rsidRPr="001A7AA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39" w:rsidRDefault="00A47439" w:rsidP="001A7AA5">
      <w:pPr>
        <w:spacing w:after="0" w:line="240" w:lineRule="auto"/>
      </w:pPr>
      <w:r>
        <w:separator/>
      </w:r>
    </w:p>
  </w:footnote>
  <w:footnote w:type="continuationSeparator" w:id="0">
    <w:p w:rsidR="00A47439" w:rsidRDefault="00A47439" w:rsidP="001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3C" w:rsidRDefault="00C3083C" w:rsidP="003F3FA1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7DD"/>
    <w:multiLevelType w:val="multilevel"/>
    <w:tmpl w:val="963030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78885681"/>
    <w:multiLevelType w:val="multilevel"/>
    <w:tmpl w:val="0696E5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6"/>
    <w:rsid w:val="000025CA"/>
    <w:rsid w:val="00014384"/>
    <w:rsid w:val="00014819"/>
    <w:rsid w:val="00021891"/>
    <w:rsid w:val="00021F4F"/>
    <w:rsid w:val="000361F3"/>
    <w:rsid w:val="00041965"/>
    <w:rsid w:val="00055F91"/>
    <w:rsid w:val="00056347"/>
    <w:rsid w:val="000646EF"/>
    <w:rsid w:val="00070168"/>
    <w:rsid w:val="000759B8"/>
    <w:rsid w:val="00076F77"/>
    <w:rsid w:val="0008627B"/>
    <w:rsid w:val="000A1598"/>
    <w:rsid w:val="000A34D6"/>
    <w:rsid w:val="000A675D"/>
    <w:rsid w:val="000C0E86"/>
    <w:rsid w:val="000C2356"/>
    <w:rsid w:val="000D1F1C"/>
    <w:rsid w:val="000D59C9"/>
    <w:rsid w:val="000E657D"/>
    <w:rsid w:val="000F4DD1"/>
    <w:rsid w:val="001007AF"/>
    <w:rsid w:val="00102CCB"/>
    <w:rsid w:val="00120849"/>
    <w:rsid w:val="001230E7"/>
    <w:rsid w:val="00137A3E"/>
    <w:rsid w:val="0016400C"/>
    <w:rsid w:val="00166B8A"/>
    <w:rsid w:val="00173128"/>
    <w:rsid w:val="00187F6F"/>
    <w:rsid w:val="00190719"/>
    <w:rsid w:val="001976BC"/>
    <w:rsid w:val="001A1DBD"/>
    <w:rsid w:val="001A3E1F"/>
    <w:rsid w:val="001A4D8E"/>
    <w:rsid w:val="001A7AA5"/>
    <w:rsid w:val="001B05F7"/>
    <w:rsid w:val="001C466A"/>
    <w:rsid w:val="001C6B94"/>
    <w:rsid w:val="001D6AE3"/>
    <w:rsid w:val="001E036E"/>
    <w:rsid w:val="001E72F0"/>
    <w:rsid w:val="00202042"/>
    <w:rsid w:val="00221DBB"/>
    <w:rsid w:val="002340B0"/>
    <w:rsid w:val="0023708D"/>
    <w:rsid w:val="00252058"/>
    <w:rsid w:val="00257DDE"/>
    <w:rsid w:val="00260316"/>
    <w:rsid w:val="00264545"/>
    <w:rsid w:val="002761A1"/>
    <w:rsid w:val="0027732B"/>
    <w:rsid w:val="00277AE8"/>
    <w:rsid w:val="00282DE9"/>
    <w:rsid w:val="0028443C"/>
    <w:rsid w:val="002955C7"/>
    <w:rsid w:val="002B5870"/>
    <w:rsid w:val="002B6EBF"/>
    <w:rsid w:val="002C6C66"/>
    <w:rsid w:val="002D7463"/>
    <w:rsid w:val="002E344B"/>
    <w:rsid w:val="002F53E6"/>
    <w:rsid w:val="002F5407"/>
    <w:rsid w:val="00301442"/>
    <w:rsid w:val="00314B7E"/>
    <w:rsid w:val="0031629D"/>
    <w:rsid w:val="00337975"/>
    <w:rsid w:val="00354067"/>
    <w:rsid w:val="0036268F"/>
    <w:rsid w:val="0038026A"/>
    <w:rsid w:val="003A0CFD"/>
    <w:rsid w:val="003A5DE2"/>
    <w:rsid w:val="003A5FE2"/>
    <w:rsid w:val="003A67BA"/>
    <w:rsid w:val="003A7968"/>
    <w:rsid w:val="003B26E0"/>
    <w:rsid w:val="003B7637"/>
    <w:rsid w:val="003C1BFA"/>
    <w:rsid w:val="003C37A1"/>
    <w:rsid w:val="003C7C72"/>
    <w:rsid w:val="003E517D"/>
    <w:rsid w:val="003F069B"/>
    <w:rsid w:val="003F3FA1"/>
    <w:rsid w:val="003F3FFF"/>
    <w:rsid w:val="003F6953"/>
    <w:rsid w:val="003F76EE"/>
    <w:rsid w:val="00400C1B"/>
    <w:rsid w:val="00401575"/>
    <w:rsid w:val="004062EE"/>
    <w:rsid w:val="004155CB"/>
    <w:rsid w:val="00420D19"/>
    <w:rsid w:val="0042564F"/>
    <w:rsid w:val="0043418F"/>
    <w:rsid w:val="00435D88"/>
    <w:rsid w:val="00450FDB"/>
    <w:rsid w:val="00456772"/>
    <w:rsid w:val="004571AD"/>
    <w:rsid w:val="00471D49"/>
    <w:rsid w:val="0047789E"/>
    <w:rsid w:val="004925D3"/>
    <w:rsid w:val="00494B3F"/>
    <w:rsid w:val="0049783E"/>
    <w:rsid w:val="004B24F9"/>
    <w:rsid w:val="004D1558"/>
    <w:rsid w:val="004D28E1"/>
    <w:rsid w:val="004E54CC"/>
    <w:rsid w:val="004E5B22"/>
    <w:rsid w:val="005045D3"/>
    <w:rsid w:val="005225F2"/>
    <w:rsid w:val="00526188"/>
    <w:rsid w:val="00543743"/>
    <w:rsid w:val="005604B6"/>
    <w:rsid w:val="00575638"/>
    <w:rsid w:val="00581D05"/>
    <w:rsid w:val="00586B37"/>
    <w:rsid w:val="005918EF"/>
    <w:rsid w:val="005A0F47"/>
    <w:rsid w:val="005A352E"/>
    <w:rsid w:val="005C5FC6"/>
    <w:rsid w:val="005D7523"/>
    <w:rsid w:val="0060695C"/>
    <w:rsid w:val="00612155"/>
    <w:rsid w:val="00623EB3"/>
    <w:rsid w:val="006247D0"/>
    <w:rsid w:val="0063121E"/>
    <w:rsid w:val="0063483C"/>
    <w:rsid w:val="00640C75"/>
    <w:rsid w:val="0064587C"/>
    <w:rsid w:val="0068081B"/>
    <w:rsid w:val="006814A2"/>
    <w:rsid w:val="006832C1"/>
    <w:rsid w:val="006876C5"/>
    <w:rsid w:val="00691A0F"/>
    <w:rsid w:val="00694F48"/>
    <w:rsid w:val="00696635"/>
    <w:rsid w:val="006A13E3"/>
    <w:rsid w:val="006B77D7"/>
    <w:rsid w:val="006D1355"/>
    <w:rsid w:val="006E0218"/>
    <w:rsid w:val="006E3075"/>
    <w:rsid w:val="006F743F"/>
    <w:rsid w:val="0071739E"/>
    <w:rsid w:val="0072139B"/>
    <w:rsid w:val="007372C4"/>
    <w:rsid w:val="00740D4B"/>
    <w:rsid w:val="0075047F"/>
    <w:rsid w:val="00775362"/>
    <w:rsid w:val="007768B3"/>
    <w:rsid w:val="00777337"/>
    <w:rsid w:val="00780AA2"/>
    <w:rsid w:val="00793551"/>
    <w:rsid w:val="007A28E8"/>
    <w:rsid w:val="007B04A3"/>
    <w:rsid w:val="007B1E3B"/>
    <w:rsid w:val="007B2EB6"/>
    <w:rsid w:val="007D3404"/>
    <w:rsid w:val="007D6456"/>
    <w:rsid w:val="007E7632"/>
    <w:rsid w:val="007F0EDA"/>
    <w:rsid w:val="007F2944"/>
    <w:rsid w:val="007F3369"/>
    <w:rsid w:val="0082094B"/>
    <w:rsid w:val="008268EE"/>
    <w:rsid w:val="008448C4"/>
    <w:rsid w:val="0085316C"/>
    <w:rsid w:val="00877495"/>
    <w:rsid w:val="0088166F"/>
    <w:rsid w:val="0089064D"/>
    <w:rsid w:val="00894425"/>
    <w:rsid w:val="008A5ADB"/>
    <w:rsid w:val="008A6BA7"/>
    <w:rsid w:val="008B6600"/>
    <w:rsid w:val="008C1455"/>
    <w:rsid w:val="008C18A2"/>
    <w:rsid w:val="008C3EEB"/>
    <w:rsid w:val="008C79EB"/>
    <w:rsid w:val="008D3539"/>
    <w:rsid w:val="009006ED"/>
    <w:rsid w:val="009041F7"/>
    <w:rsid w:val="00906CD6"/>
    <w:rsid w:val="009146A3"/>
    <w:rsid w:val="00917E02"/>
    <w:rsid w:val="00923AAC"/>
    <w:rsid w:val="00926D06"/>
    <w:rsid w:val="0093048F"/>
    <w:rsid w:val="00930B24"/>
    <w:rsid w:val="00941E71"/>
    <w:rsid w:val="009433AC"/>
    <w:rsid w:val="00946EB0"/>
    <w:rsid w:val="00962330"/>
    <w:rsid w:val="00963470"/>
    <w:rsid w:val="00970665"/>
    <w:rsid w:val="00974922"/>
    <w:rsid w:val="00983151"/>
    <w:rsid w:val="00985E36"/>
    <w:rsid w:val="0098707A"/>
    <w:rsid w:val="00987E82"/>
    <w:rsid w:val="00990DC1"/>
    <w:rsid w:val="00993AD9"/>
    <w:rsid w:val="009A0731"/>
    <w:rsid w:val="009A22BD"/>
    <w:rsid w:val="009B0090"/>
    <w:rsid w:val="009B29B1"/>
    <w:rsid w:val="009B2EC5"/>
    <w:rsid w:val="009B480C"/>
    <w:rsid w:val="009C7BB0"/>
    <w:rsid w:val="009D1E10"/>
    <w:rsid w:val="009E6068"/>
    <w:rsid w:val="009E6678"/>
    <w:rsid w:val="009F5B48"/>
    <w:rsid w:val="00A042F5"/>
    <w:rsid w:val="00A13E66"/>
    <w:rsid w:val="00A321F4"/>
    <w:rsid w:val="00A36BDF"/>
    <w:rsid w:val="00A408A5"/>
    <w:rsid w:val="00A408C1"/>
    <w:rsid w:val="00A46786"/>
    <w:rsid w:val="00A47439"/>
    <w:rsid w:val="00A53A28"/>
    <w:rsid w:val="00A5799D"/>
    <w:rsid w:val="00A706FC"/>
    <w:rsid w:val="00A76CBF"/>
    <w:rsid w:val="00AA2A87"/>
    <w:rsid w:val="00AB2C51"/>
    <w:rsid w:val="00AB3A00"/>
    <w:rsid w:val="00AB6EDC"/>
    <w:rsid w:val="00AC315C"/>
    <w:rsid w:val="00AC71F3"/>
    <w:rsid w:val="00AD7B41"/>
    <w:rsid w:val="00AE6F57"/>
    <w:rsid w:val="00AF16DE"/>
    <w:rsid w:val="00AF35CB"/>
    <w:rsid w:val="00AF4131"/>
    <w:rsid w:val="00B02F72"/>
    <w:rsid w:val="00B256B6"/>
    <w:rsid w:val="00B31619"/>
    <w:rsid w:val="00B343B5"/>
    <w:rsid w:val="00B3443B"/>
    <w:rsid w:val="00B4190B"/>
    <w:rsid w:val="00B70051"/>
    <w:rsid w:val="00B9044F"/>
    <w:rsid w:val="00BB2282"/>
    <w:rsid w:val="00BB53EC"/>
    <w:rsid w:val="00BC14C7"/>
    <w:rsid w:val="00BC5E7F"/>
    <w:rsid w:val="00BC701F"/>
    <w:rsid w:val="00BE19F9"/>
    <w:rsid w:val="00BE71A1"/>
    <w:rsid w:val="00BF6E6C"/>
    <w:rsid w:val="00C06CC1"/>
    <w:rsid w:val="00C115FA"/>
    <w:rsid w:val="00C20152"/>
    <w:rsid w:val="00C3083C"/>
    <w:rsid w:val="00C6768D"/>
    <w:rsid w:val="00C73DEC"/>
    <w:rsid w:val="00C74892"/>
    <w:rsid w:val="00C7499E"/>
    <w:rsid w:val="00C84ED8"/>
    <w:rsid w:val="00C90552"/>
    <w:rsid w:val="00C94EFF"/>
    <w:rsid w:val="00C95499"/>
    <w:rsid w:val="00CA3CF7"/>
    <w:rsid w:val="00CC1A17"/>
    <w:rsid w:val="00CE31F9"/>
    <w:rsid w:val="00CE48B1"/>
    <w:rsid w:val="00CE6A05"/>
    <w:rsid w:val="00D0017F"/>
    <w:rsid w:val="00D03F1E"/>
    <w:rsid w:val="00D05947"/>
    <w:rsid w:val="00D1217D"/>
    <w:rsid w:val="00D24388"/>
    <w:rsid w:val="00D301CC"/>
    <w:rsid w:val="00D32335"/>
    <w:rsid w:val="00D35292"/>
    <w:rsid w:val="00D5292D"/>
    <w:rsid w:val="00D5522D"/>
    <w:rsid w:val="00D60899"/>
    <w:rsid w:val="00D6365F"/>
    <w:rsid w:val="00D70A8C"/>
    <w:rsid w:val="00D8132E"/>
    <w:rsid w:val="00DD2905"/>
    <w:rsid w:val="00DD2C98"/>
    <w:rsid w:val="00DD5529"/>
    <w:rsid w:val="00DD7064"/>
    <w:rsid w:val="00DF11A0"/>
    <w:rsid w:val="00DF1424"/>
    <w:rsid w:val="00DF1A54"/>
    <w:rsid w:val="00E037ED"/>
    <w:rsid w:val="00E15691"/>
    <w:rsid w:val="00E167E7"/>
    <w:rsid w:val="00E24184"/>
    <w:rsid w:val="00E31144"/>
    <w:rsid w:val="00E54C09"/>
    <w:rsid w:val="00E70E72"/>
    <w:rsid w:val="00E72EF5"/>
    <w:rsid w:val="00E77889"/>
    <w:rsid w:val="00EA1EA4"/>
    <w:rsid w:val="00EB08C2"/>
    <w:rsid w:val="00EC234B"/>
    <w:rsid w:val="00ED0229"/>
    <w:rsid w:val="00ED052D"/>
    <w:rsid w:val="00ED7B44"/>
    <w:rsid w:val="00EE6D6E"/>
    <w:rsid w:val="00EF23AD"/>
    <w:rsid w:val="00EF434B"/>
    <w:rsid w:val="00EF4E40"/>
    <w:rsid w:val="00F02AA8"/>
    <w:rsid w:val="00F0323B"/>
    <w:rsid w:val="00F2190E"/>
    <w:rsid w:val="00F241CE"/>
    <w:rsid w:val="00F324E2"/>
    <w:rsid w:val="00F44AD8"/>
    <w:rsid w:val="00F530F9"/>
    <w:rsid w:val="00F562CC"/>
    <w:rsid w:val="00F60423"/>
    <w:rsid w:val="00F73238"/>
    <w:rsid w:val="00F85382"/>
    <w:rsid w:val="00F9283A"/>
    <w:rsid w:val="00F975AD"/>
    <w:rsid w:val="00FB20B6"/>
    <w:rsid w:val="00FE1191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69CE-CB39-4284-83F9-37C1786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53E6"/>
  </w:style>
  <w:style w:type="paragraph" w:customStyle="1" w:styleId="a5">
    <w:name w:val="Знак"/>
    <w:basedOn w:val="a"/>
    <w:rsid w:val="00BC5E7F"/>
    <w:pPr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1A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AA5"/>
  </w:style>
  <w:style w:type="paragraph" w:styleId="a8">
    <w:name w:val="footnote text"/>
    <w:basedOn w:val="a"/>
    <w:link w:val="a9"/>
    <w:uiPriority w:val="99"/>
    <w:semiHidden/>
    <w:unhideWhenUsed/>
    <w:rsid w:val="00DD290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290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905"/>
    <w:rPr>
      <w:vertAlign w:val="superscript"/>
    </w:rPr>
  </w:style>
  <w:style w:type="table" w:styleId="ab">
    <w:name w:val="Table Grid"/>
    <w:basedOn w:val="a1"/>
    <w:uiPriority w:val="59"/>
    <w:rsid w:val="007E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587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E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3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1C36-69F2-4189-B080-C3706614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Дякону Виталий Аурелович</dc:creator>
  <cp:lastModifiedBy>gonchar</cp:lastModifiedBy>
  <cp:revision>14</cp:revision>
  <cp:lastPrinted>2018-04-06T14:35:00Z</cp:lastPrinted>
  <dcterms:created xsi:type="dcterms:W3CDTF">2017-12-13T15:11:00Z</dcterms:created>
  <dcterms:modified xsi:type="dcterms:W3CDTF">2018-04-06T14:35:00Z</dcterms:modified>
</cp:coreProperties>
</file>